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BFCC" w14:textId="77777777" w:rsidR="009E3B86" w:rsidRPr="00BA2BAA" w:rsidRDefault="00136D4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LIKPERSONTREFF</w:t>
      </w:r>
      <w:r w:rsidR="00A94C36" w:rsidRPr="00BA2BAA">
        <w:rPr>
          <w:b/>
          <w:sz w:val="24"/>
          <w:szCs w:val="24"/>
        </w:rPr>
        <w:t xml:space="preserve"> og FAGSEMINAR </w:t>
      </w:r>
      <w:r w:rsidR="009E3B86" w:rsidRPr="00BA2BAA">
        <w:rPr>
          <w:b/>
          <w:sz w:val="24"/>
          <w:szCs w:val="24"/>
        </w:rPr>
        <w:t xml:space="preserve"> </w:t>
      </w:r>
      <w:r w:rsidR="00CA3FE0" w:rsidRPr="00BA2BAA">
        <w:rPr>
          <w:b/>
          <w:sz w:val="24"/>
          <w:szCs w:val="24"/>
        </w:rPr>
        <w:t>29 OKTOBER</w:t>
      </w:r>
      <w:r w:rsidR="00A94C36" w:rsidRPr="00BA2BAA">
        <w:rPr>
          <w:b/>
          <w:sz w:val="24"/>
          <w:szCs w:val="24"/>
        </w:rPr>
        <w:t xml:space="preserve"> 2016</w:t>
      </w:r>
    </w:p>
    <w:p w14:paraId="2148C80F" w14:textId="77777777" w:rsidR="007B1989" w:rsidRPr="00BA2BAA" w:rsidRDefault="007B1989" w:rsidP="007B1989">
      <w:pPr>
        <w:rPr>
          <w:b/>
          <w:sz w:val="24"/>
          <w:szCs w:val="24"/>
        </w:rPr>
      </w:pPr>
      <w:r w:rsidRPr="00BA2BAA">
        <w:rPr>
          <w:sz w:val="24"/>
          <w:szCs w:val="24"/>
        </w:rPr>
        <w:t>Sted: Thon H</w:t>
      </w:r>
      <w:r w:rsidR="009E3B86" w:rsidRPr="00BA2BAA">
        <w:rPr>
          <w:sz w:val="24"/>
          <w:szCs w:val="24"/>
        </w:rPr>
        <w:t>otell Opera</w:t>
      </w:r>
      <w:r w:rsidR="00760B94" w:rsidRPr="00BA2BAA">
        <w:rPr>
          <w:sz w:val="24"/>
          <w:szCs w:val="24"/>
        </w:rPr>
        <w:br/>
        <w:t xml:space="preserve">          Christian </w:t>
      </w:r>
      <w:r w:rsidRPr="00BA2BAA">
        <w:rPr>
          <w:sz w:val="24"/>
          <w:szCs w:val="24"/>
        </w:rPr>
        <w:t>Fredriks plass 5</w:t>
      </w:r>
      <w:r w:rsidRPr="00BA2BAA">
        <w:rPr>
          <w:sz w:val="24"/>
          <w:szCs w:val="24"/>
        </w:rPr>
        <w:br/>
        <w:t xml:space="preserve">          0103 OSLO</w:t>
      </w:r>
      <w:r w:rsidRPr="00BA2BAA">
        <w:rPr>
          <w:sz w:val="24"/>
          <w:szCs w:val="24"/>
        </w:rPr>
        <w:br/>
      </w:r>
      <w:r w:rsidRPr="00BA2BAA">
        <w:rPr>
          <w:b/>
          <w:sz w:val="24"/>
          <w:szCs w:val="24"/>
        </w:rPr>
        <w:t>PROGRAM</w:t>
      </w:r>
      <w:r w:rsidR="00A94C36" w:rsidRPr="00BA2BAA">
        <w:rPr>
          <w:b/>
          <w:sz w:val="24"/>
          <w:szCs w:val="24"/>
        </w:rPr>
        <w:t xml:space="preserve"> 29</w:t>
      </w:r>
      <w:r w:rsidR="008078DB" w:rsidRPr="00BA2BAA">
        <w:rPr>
          <w:b/>
          <w:sz w:val="24"/>
          <w:szCs w:val="24"/>
        </w:rPr>
        <w:t>. OKTOBER</w:t>
      </w:r>
      <w:r w:rsidR="00A94C36" w:rsidRPr="00BA2BAA">
        <w:rPr>
          <w:b/>
          <w:sz w:val="24"/>
          <w:szCs w:val="24"/>
        </w:rPr>
        <w:t xml:space="preserve"> 2016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FD1A7B" w:rsidRPr="00BA2BAA" w14:paraId="25234BB2" w14:textId="77777777" w:rsidTr="00FD1A7B">
        <w:tc>
          <w:tcPr>
            <w:tcW w:w="3085" w:type="dxa"/>
          </w:tcPr>
          <w:p w14:paraId="002F9DDA" w14:textId="77777777" w:rsidR="00FD1A7B" w:rsidRPr="00BA2BAA" w:rsidRDefault="00C34A8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08:30-09:</w:t>
            </w:r>
            <w:r w:rsidR="00FD1A7B" w:rsidRPr="00BA2BA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14:paraId="3DC762BA" w14:textId="77777777" w:rsidR="00D9023E" w:rsidRPr="00BA2BAA" w:rsidRDefault="00FD1A7B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Registering</w:t>
            </w:r>
            <w:r w:rsidR="00C34A80" w:rsidRPr="00BA2BAA">
              <w:rPr>
                <w:b/>
                <w:sz w:val="24"/>
                <w:szCs w:val="24"/>
              </w:rPr>
              <w:t xml:space="preserve"> m/kaffe</w:t>
            </w:r>
          </w:p>
        </w:tc>
      </w:tr>
      <w:tr w:rsidR="00FD1A7B" w:rsidRPr="00BA2BAA" w14:paraId="622EC490" w14:textId="77777777" w:rsidTr="00FD1A7B">
        <w:tc>
          <w:tcPr>
            <w:tcW w:w="3085" w:type="dxa"/>
          </w:tcPr>
          <w:p w14:paraId="561BB086" w14:textId="77777777" w:rsidR="00FD1A7B" w:rsidRPr="00BA2BAA" w:rsidRDefault="00C34A8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09:00-09:</w:t>
            </w:r>
            <w:r w:rsidR="00D934E6" w:rsidRPr="00BA2B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14:paraId="7F4FDBBE" w14:textId="77777777" w:rsidR="003B4083" w:rsidRPr="00BA2BAA" w:rsidRDefault="00FD1A7B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Velkommen</w:t>
            </w:r>
          </w:p>
          <w:p w14:paraId="35AE0AC6" w14:textId="77777777" w:rsidR="00D9023E" w:rsidRPr="00BA2BAA" w:rsidRDefault="00FD1A7B">
            <w:pPr>
              <w:rPr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 xml:space="preserve"> </w:t>
            </w:r>
            <w:r w:rsidRPr="00BA2BAA">
              <w:rPr>
                <w:sz w:val="24"/>
                <w:szCs w:val="24"/>
              </w:rPr>
              <w:t>v/ leder</w:t>
            </w:r>
            <w:r w:rsidR="00EA5A28" w:rsidRPr="00BA2BAA">
              <w:rPr>
                <w:sz w:val="24"/>
                <w:szCs w:val="24"/>
              </w:rPr>
              <w:t xml:space="preserve"> for NFRS </w:t>
            </w:r>
            <w:r w:rsidRPr="00BA2BAA">
              <w:rPr>
                <w:sz w:val="24"/>
                <w:szCs w:val="24"/>
              </w:rPr>
              <w:t>Hilde Friis</w:t>
            </w:r>
          </w:p>
          <w:p w14:paraId="70E0266B" w14:textId="77777777" w:rsidR="003B4083" w:rsidRPr="00BA2BAA" w:rsidRDefault="003B4083">
            <w:pPr>
              <w:rPr>
                <w:b/>
                <w:sz w:val="24"/>
                <w:szCs w:val="24"/>
              </w:rPr>
            </w:pPr>
          </w:p>
        </w:tc>
      </w:tr>
      <w:tr w:rsidR="00FD1A7B" w:rsidRPr="00BA2BAA" w14:paraId="6FCABE24" w14:textId="77777777" w:rsidTr="00FD1A7B">
        <w:tc>
          <w:tcPr>
            <w:tcW w:w="3085" w:type="dxa"/>
          </w:tcPr>
          <w:p w14:paraId="3737C585" w14:textId="77777777" w:rsidR="00FD1A7B" w:rsidRPr="00BA2BAA" w:rsidRDefault="00D934E6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09:15</w:t>
            </w:r>
            <w:r w:rsidR="00A94C36" w:rsidRPr="00BA2BAA">
              <w:rPr>
                <w:b/>
                <w:sz w:val="24"/>
                <w:szCs w:val="24"/>
              </w:rPr>
              <w:t>-10:00</w:t>
            </w:r>
          </w:p>
        </w:tc>
        <w:tc>
          <w:tcPr>
            <w:tcW w:w="7088" w:type="dxa"/>
          </w:tcPr>
          <w:p w14:paraId="71A146CC" w14:textId="77777777" w:rsidR="00910BDE" w:rsidRPr="00BA2BAA" w:rsidRDefault="006C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Medisinsk informasjon om Rett S</w:t>
            </w:r>
            <w:r w:rsidR="00A94C36" w:rsidRPr="00BA2BAA">
              <w:rPr>
                <w:b/>
                <w:sz w:val="24"/>
                <w:szCs w:val="24"/>
              </w:rPr>
              <w:t>yndrom</w:t>
            </w:r>
          </w:p>
          <w:p w14:paraId="5325E4E3" w14:textId="77777777" w:rsidR="00D9023E" w:rsidRPr="00BA2BAA" w:rsidRDefault="00A94C36">
            <w:pPr>
              <w:rPr>
                <w:color w:val="FF0000"/>
                <w:sz w:val="24"/>
                <w:szCs w:val="24"/>
              </w:rPr>
            </w:pPr>
            <w:r w:rsidRPr="00BA2BAA">
              <w:rPr>
                <w:sz w:val="24"/>
                <w:szCs w:val="24"/>
              </w:rPr>
              <w:t xml:space="preserve">v/ doktor David  </w:t>
            </w:r>
            <w:proofErr w:type="spellStart"/>
            <w:r w:rsidRPr="00BA2BAA">
              <w:rPr>
                <w:sz w:val="24"/>
                <w:szCs w:val="24"/>
              </w:rPr>
              <w:t>Bergsaker</w:t>
            </w:r>
            <w:proofErr w:type="spellEnd"/>
            <w:r w:rsidRPr="00BA2BAA">
              <w:rPr>
                <w:sz w:val="24"/>
                <w:szCs w:val="24"/>
              </w:rPr>
              <w:t xml:space="preserve">, </w:t>
            </w:r>
            <w:proofErr w:type="spellStart"/>
            <w:r w:rsidR="00C47DDD" w:rsidRPr="00BA2BAA">
              <w:rPr>
                <w:sz w:val="24"/>
                <w:szCs w:val="24"/>
              </w:rPr>
              <w:t>Frambu</w:t>
            </w:r>
            <w:proofErr w:type="spellEnd"/>
            <w:r w:rsidR="00C47DDD" w:rsidRPr="00BA2BAA">
              <w:rPr>
                <w:sz w:val="24"/>
                <w:szCs w:val="24"/>
              </w:rPr>
              <w:t xml:space="preserve"> senter for sjeldne diagnoser</w:t>
            </w:r>
          </w:p>
        </w:tc>
      </w:tr>
      <w:tr w:rsidR="00FD1A7B" w:rsidRPr="00BA2BAA" w14:paraId="4A922EAE" w14:textId="77777777" w:rsidTr="00FD1A7B">
        <w:tc>
          <w:tcPr>
            <w:tcW w:w="3085" w:type="dxa"/>
          </w:tcPr>
          <w:p w14:paraId="4FED5793" w14:textId="77777777" w:rsidR="00FD1A7B" w:rsidRPr="00BA2BAA" w:rsidRDefault="00C34A8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10:</w:t>
            </w:r>
            <w:r w:rsidR="00910BDE" w:rsidRPr="00BA2BAA">
              <w:rPr>
                <w:b/>
                <w:sz w:val="24"/>
                <w:szCs w:val="24"/>
              </w:rPr>
              <w:t>00</w:t>
            </w:r>
            <w:r w:rsidR="00A94C36" w:rsidRPr="00BA2BAA">
              <w:rPr>
                <w:b/>
                <w:sz w:val="24"/>
                <w:szCs w:val="24"/>
              </w:rPr>
              <w:t>-11:00</w:t>
            </w:r>
          </w:p>
        </w:tc>
        <w:tc>
          <w:tcPr>
            <w:tcW w:w="7088" w:type="dxa"/>
          </w:tcPr>
          <w:p w14:paraId="5F457CD7" w14:textId="77777777" w:rsidR="005D01BF" w:rsidRPr="00BA2BAA" w:rsidRDefault="00A94C36">
            <w:pPr>
              <w:rPr>
                <w:b/>
                <w:sz w:val="24"/>
                <w:szCs w:val="24"/>
              </w:rPr>
            </w:pPr>
            <w:r w:rsidRPr="00BA2BAA">
              <w:rPr>
                <w:sz w:val="24"/>
                <w:szCs w:val="24"/>
              </w:rPr>
              <w:t xml:space="preserve"> </w:t>
            </w:r>
            <w:r w:rsidR="00B1667A" w:rsidRPr="00BA2BAA">
              <w:rPr>
                <w:b/>
                <w:sz w:val="24"/>
                <w:szCs w:val="24"/>
              </w:rPr>
              <w:t>Fokus på lovverket – Tvang og makt og pasient</w:t>
            </w:r>
            <w:r w:rsidR="000B6A26" w:rsidRPr="00BA2BAA">
              <w:rPr>
                <w:b/>
                <w:sz w:val="24"/>
                <w:szCs w:val="24"/>
              </w:rPr>
              <w:t>-</w:t>
            </w:r>
            <w:r w:rsidR="00B1667A" w:rsidRPr="00BA2BAA">
              <w:rPr>
                <w:b/>
                <w:sz w:val="24"/>
                <w:szCs w:val="24"/>
              </w:rPr>
              <w:t xml:space="preserve"> og brukerrettighetsloven</w:t>
            </w:r>
          </w:p>
          <w:p w14:paraId="07D3272A" w14:textId="77777777" w:rsidR="00B1667A" w:rsidRPr="00BA2BAA" w:rsidRDefault="00B1667A">
            <w:pPr>
              <w:rPr>
                <w:sz w:val="24"/>
                <w:szCs w:val="24"/>
              </w:rPr>
            </w:pPr>
            <w:r w:rsidRPr="00BA2BAA">
              <w:rPr>
                <w:sz w:val="24"/>
                <w:szCs w:val="24"/>
              </w:rPr>
              <w:t xml:space="preserve">v/ </w:t>
            </w:r>
            <w:r w:rsidR="003B24C0" w:rsidRPr="00BA2BAA">
              <w:rPr>
                <w:sz w:val="24"/>
                <w:szCs w:val="24"/>
              </w:rPr>
              <w:t>Annikken</w:t>
            </w:r>
            <w:r w:rsidRPr="00BA2BAA">
              <w:rPr>
                <w:sz w:val="24"/>
                <w:szCs w:val="24"/>
              </w:rPr>
              <w:t xml:space="preserve"> Rød, Habiliteringssenteret i Tønsberg</w:t>
            </w:r>
          </w:p>
        </w:tc>
      </w:tr>
      <w:tr w:rsidR="00FD1A7B" w:rsidRPr="00BA2BAA" w14:paraId="3B6A8B89" w14:textId="77777777" w:rsidTr="00FD1A7B">
        <w:tc>
          <w:tcPr>
            <w:tcW w:w="3085" w:type="dxa"/>
          </w:tcPr>
          <w:p w14:paraId="65159A6E" w14:textId="77777777" w:rsidR="00FD1A7B" w:rsidRPr="00BA2BAA" w:rsidRDefault="00274ACD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11:00</w:t>
            </w:r>
            <w:r w:rsidR="001D0419" w:rsidRPr="00BA2BAA">
              <w:rPr>
                <w:b/>
                <w:sz w:val="24"/>
                <w:szCs w:val="24"/>
              </w:rPr>
              <w:t>-</w:t>
            </w:r>
            <w:r w:rsidRPr="00BA2BAA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7088" w:type="dxa"/>
          </w:tcPr>
          <w:p w14:paraId="08D26A45" w14:textId="77777777" w:rsidR="004C4F27" w:rsidRPr="00BA2BAA" w:rsidRDefault="00FD1A7B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Pause med erfaringsutveksling</w:t>
            </w:r>
          </w:p>
          <w:p w14:paraId="0B4399A8" w14:textId="77777777" w:rsidR="005D01BF" w:rsidRPr="00BA2BAA" w:rsidRDefault="005D01BF">
            <w:pPr>
              <w:rPr>
                <w:b/>
                <w:sz w:val="24"/>
                <w:szCs w:val="24"/>
              </w:rPr>
            </w:pPr>
          </w:p>
        </w:tc>
      </w:tr>
      <w:tr w:rsidR="00FE12C5" w:rsidRPr="00BA2BAA" w14:paraId="14BDB8F0" w14:textId="77777777" w:rsidTr="00FD1A7B">
        <w:tc>
          <w:tcPr>
            <w:tcW w:w="3085" w:type="dxa"/>
          </w:tcPr>
          <w:p w14:paraId="0177E7E1" w14:textId="77777777" w:rsidR="00FE12C5" w:rsidRPr="00BA2BAA" w:rsidRDefault="00274ACD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11:30</w:t>
            </w:r>
            <w:r w:rsidR="001D0419" w:rsidRPr="00BA2BAA">
              <w:rPr>
                <w:b/>
                <w:sz w:val="24"/>
                <w:szCs w:val="24"/>
              </w:rPr>
              <w:t>-</w:t>
            </w:r>
            <w:r w:rsidR="00B1667A" w:rsidRPr="00BA2BAA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7088" w:type="dxa"/>
          </w:tcPr>
          <w:p w14:paraId="700765CC" w14:textId="77777777" w:rsidR="00DC4A7A" w:rsidRPr="00BA2BAA" w:rsidRDefault="00A94C36" w:rsidP="00DC4A7A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 xml:space="preserve">Erfaringer fra søskenprosjektet ved </w:t>
            </w:r>
            <w:proofErr w:type="spellStart"/>
            <w:r w:rsidRPr="00BA2BAA">
              <w:rPr>
                <w:b/>
                <w:sz w:val="24"/>
                <w:szCs w:val="24"/>
              </w:rPr>
              <w:t>Frambu</w:t>
            </w:r>
            <w:proofErr w:type="spellEnd"/>
            <w:r w:rsidRPr="00BA2BAA">
              <w:rPr>
                <w:b/>
                <w:sz w:val="24"/>
                <w:szCs w:val="24"/>
              </w:rPr>
              <w:t xml:space="preserve"> – senter for sjeldne diagnoser</w:t>
            </w:r>
          </w:p>
          <w:p w14:paraId="66D932C0" w14:textId="77777777" w:rsidR="00A94C36" w:rsidRPr="00BA2BAA" w:rsidRDefault="00A94C36" w:rsidP="00DC4A7A">
            <w:pPr>
              <w:rPr>
                <w:color w:val="FF0000"/>
                <w:sz w:val="24"/>
                <w:szCs w:val="24"/>
              </w:rPr>
            </w:pPr>
            <w:r w:rsidRPr="00BA2BAA">
              <w:rPr>
                <w:sz w:val="24"/>
                <w:szCs w:val="24"/>
              </w:rPr>
              <w:t>v/Torun Vatne psykolog PHD</w:t>
            </w:r>
          </w:p>
          <w:p w14:paraId="357CEDDB" w14:textId="77777777" w:rsidR="005D01BF" w:rsidRPr="00BA2BAA" w:rsidRDefault="005D01BF">
            <w:pPr>
              <w:rPr>
                <w:sz w:val="24"/>
                <w:szCs w:val="24"/>
              </w:rPr>
            </w:pPr>
          </w:p>
        </w:tc>
      </w:tr>
      <w:tr w:rsidR="00FD1A7B" w:rsidRPr="00BA2BAA" w14:paraId="42E5F884" w14:textId="77777777" w:rsidTr="00FD1A7B">
        <w:tc>
          <w:tcPr>
            <w:tcW w:w="3085" w:type="dxa"/>
          </w:tcPr>
          <w:p w14:paraId="4D6C8283" w14:textId="77777777" w:rsidR="00FD1A7B" w:rsidRPr="00BA2BAA" w:rsidRDefault="00274ACD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12:30-13:30</w:t>
            </w:r>
          </w:p>
        </w:tc>
        <w:tc>
          <w:tcPr>
            <w:tcW w:w="7088" w:type="dxa"/>
          </w:tcPr>
          <w:p w14:paraId="56D7C5B0" w14:textId="77777777" w:rsidR="004C4F27" w:rsidRPr="00BA2BAA" w:rsidRDefault="00FD1A7B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Lunsj med er</w:t>
            </w:r>
            <w:r w:rsidR="00CA3FE0" w:rsidRPr="00BA2BAA">
              <w:rPr>
                <w:b/>
                <w:sz w:val="24"/>
                <w:szCs w:val="24"/>
              </w:rPr>
              <w:t xml:space="preserve">faringsutveksling </w:t>
            </w:r>
          </w:p>
          <w:p w14:paraId="2EC7D292" w14:textId="77777777" w:rsidR="005D01BF" w:rsidRPr="00BA2BAA" w:rsidRDefault="005D01BF">
            <w:pPr>
              <w:rPr>
                <w:b/>
                <w:sz w:val="24"/>
                <w:szCs w:val="24"/>
              </w:rPr>
            </w:pPr>
          </w:p>
        </w:tc>
      </w:tr>
      <w:tr w:rsidR="00E878FF" w:rsidRPr="00BA2BAA" w14:paraId="290A0182" w14:textId="77777777" w:rsidTr="00BA2BAA">
        <w:trPr>
          <w:trHeight w:val="1152"/>
        </w:trPr>
        <w:tc>
          <w:tcPr>
            <w:tcW w:w="3085" w:type="dxa"/>
          </w:tcPr>
          <w:p w14:paraId="0B7BB2C1" w14:textId="77777777" w:rsidR="00E878FF" w:rsidRPr="00BA2BAA" w:rsidRDefault="00CA3FE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13:30-14:15</w:t>
            </w:r>
          </w:p>
        </w:tc>
        <w:tc>
          <w:tcPr>
            <w:tcW w:w="7088" w:type="dxa"/>
          </w:tcPr>
          <w:p w14:paraId="23853E94" w14:textId="77777777" w:rsidR="00E878FF" w:rsidRPr="00BA2BAA" w:rsidRDefault="00B1667A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Fra hjem til hjem. Veien til egen bolig og en ny hverdag.</w:t>
            </w:r>
          </w:p>
          <w:p w14:paraId="49BE6A8A" w14:textId="77777777" w:rsidR="00B1667A" w:rsidRPr="00BA2BAA" w:rsidRDefault="00B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5F5BB4">
              <w:rPr>
                <w:sz w:val="24"/>
                <w:szCs w:val="24"/>
              </w:rPr>
              <w:t xml:space="preserve"> </w:t>
            </w:r>
            <w:r w:rsidR="00207B64" w:rsidRPr="00BA2BAA">
              <w:rPr>
                <w:rFonts w:eastAsia="Times New Roman"/>
                <w:sz w:val="24"/>
                <w:szCs w:val="24"/>
              </w:rPr>
              <w:t>Jörg</w:t>
            </w:r>
            <w:r w:rsidR="00207B64" w:rsidRPr="00BA2BAA">
              <w:rPr>
                <w:rFonts w:cs="Times New Roman"/>
                <w:sz w:val="24"/>
                <w:szCs w:val="24"/>
              </w:rPr>
              <w:t xml:space="preserve"> W. Kirchhoff,</w:t>
            </w:r>
            <w:r w:rsidR="000B6A26" w:rsidRPr="00BA2BAA">
              <w:rPr>
                <w:rFonts w:cs="Times New Roman"/>
                <w:sz w:val="24"/>
                <w:szCs w:val="24"/>
              </w:rPr>
              <w:t xml:space="preserve"> </w:t>
            </w:r>
            <w:r w:rsidR="000B6A26" w:rsidRPr="00BA2BAA">
              <w:rPr>
                <w:rFonts w:eastAsia="Times New Roman" w:cs="Times New Roman"/>
                <w:sz w:val="24"/>
                <w:szCs w:val="24"/>
              </w:rPr>
              <w:t>May Hege Jonassen og Sandra Hansen Thorvaldsen</w:t>
            </w:r>
          </w:p>
        </w:tc>
      </w:tr>
      <w:tr w:rsidR="00274ACD" w:rsidRPr="00BA2BAA" w14:paraId="1C1C801C" w14:textId="77777777" w:rsidTr="00FD1A7B">
        <w:tc>
          <w:tcPr>
            <w:tcW w:w="3085" w:type="dxa"/>
          </w:tcPr>
          <w:p w14:paraId="7FE895BD" w14:textId="77777777" w:rsidR="00274ACD" w:rsidRPr="00BA2BAA" w:rsidRDefault="00CA3FE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14:15-15:00</w:t>
            </w:r>
          </w:p>
        </w:tc>
        <w:tc>
          <w:tcPr>
            <w:tcW w:w="7088" w:type="dxa"/>
          </w:tcPr>
          <w:p w14:paraId="18C578BC" w14:textId="77777777" w:rsidR="00207B64" w:rsidRPr="00BA2BAA" w:rsidRDefault="00207B64" w:rsidP="00207B64">
            <w:pPr>
              <w:pStyle w:val="Normalweb"/>
              <w:rPr>
                <w:rFonts w:asciiTheme="minorHAnsi" w:hAnsiTheme="minorHAnsi" w:cs="Arial"/>
                <w:b/>
                <w:color w:val="000000"/>
              </w:rPr>
            </w:pPr>
            <w:r w:rsidRPr="00BA2BAA">
              <w:rPr>
                <w:rFonts w:asciiTheme="minorHAnsi" w:hAnsiTheme="minorHAnsi" w:cs="Arial"/>
                <w:b/>
                <w:color w:val="000000"/>
              </w:rPr>
              <w:t>Bildedagbok -</w:t>
            </w:r>
            <w:r w:rsidR="00BA2BAA" w:rsidRPr="00BA2BAA">
              <w:rPr>
                <w:rFonts w:asciiTheme="minorHAnsi" w:hAnsiTheme="minorHAnsi" w:cs="Arial"/>
                <w:b/>
                <w:color w:val="000000"/>
              </w:rPr>
              <w:t xml:space="preserve"> et praktisk-pedagogisk verktøy</w:t>
            </w:r>
          </w:p>
          <w:p w14:paraId="6AB58E8C" w14:textId="77777777" w:rsidR="00207B64" w:rsidRPr="00BA2BAA" w:rsidRDefault="00E878FF" w:rsidP="00207B64">
            <w:pPr>
              <w:pStyle w:val="Normalweb"/>
              <w:rPr>
                <w:rFonts w:asciiTheme="minorHAnsi" w:hAnsiTheme="minorHAnsi" w:cs="Arial"/>
                <w:color w:val="000000"/>
              </w:rPr>
            </w:pPr>
            <w:r w:rsidRPr="00BA2BAA">
              <w:rPr>
                <w:rFonts w:asciiTheme="minorHAnsi" w:hAnsiTheme="minorHAnsi"/>
              </w:rPr>
              <w:t>v</w:t>
            </w:r>
            <w:r w:rsidR="00207B64" w:rsidRPr="00BA2BAA">
              <w:rPr>
                <w:rFonts w:asciiTheme="minorHAnsi" w:hAnsiTheme="minorHAnsi"/>
              </w:rPr>
              <w:t xml:space="preserve">/ </w:t>
            </w:r>
            <w:r w:rsidR="00207B64" w:rsidRPr="00BA2BAA">
              <w:rPr>
                <w:rFonts w:asciiTheme="minorHAnsi" w:hAnsiTheme="minorHAnsi" w:cs="Arial"/>
                <w:color w:val="000000"/>
              </w:rPr>
              <w:t>Camilla Voss, Christiane Sørensen og Maien-Torill Myrland.</w:t>
            </w:r>
          </w:p>
          <w:p w14:paraId="522A9149" w14:textId="77777777" w:rsidR="00207B64" w:rsidRPr="00BA2BAA" w:rsidRDefault="00207B64" w:rsidP="00207B64">
            <w:pPr>
              <w:pStyle w:val="Normalweb"/>
              <w:rPr>
                <w:rFonts w:asciiTheme="minorHAnsi" w:hAnsiTheme="minorHAnsi" w:cs="Arial"/>
                <w:color w:val="000000"/>
              </w:rPr>
            </w:pPr>
            <w:r w:rsidRPr="00BA2BAA">
              <w:rPr>
                <w:rFonts w:asciiTheme="minorHAnsi" w:hAnsiTheme="minorHAnsi" w:cs="Arial"/>
                <w:color w:val="000000"/>
              </w:rPr>
              <w:t>Spesialpedagoger ved Solberg skole/Spesialsykehuset for epilepsi (SSE)</w:t>
            </w:r>
          </w:p>
          <w:p w14:paraId="46148419" w14:textId="77777777" w:rsidR="00E878FF" w:rsidRPr="00BA2BAA" w:rsidRDefault="00E878FF" w:rsidP="00274ACD">
            <w:pPr>
              <w:rPr>
                <w:sz w:val="24"/>
                <w:szCs w:val="24"/>
              </w:rPr>
            </w:pPr>
          </w:p>
        </w:tc>
      </w:tr>
      <w:tr w:rsidR="00D9023E" w:rsidRPr="00BA2BAA" w14:paraId="56667345" w14:textId="77777777" w:rsidTr="00FD1A7B">
        <w:tc>
          <w:tcPr>
            <w:tcW w:w="3085" w:type="dxa"/>
          </w:tcPr>
          <w:p w14:paraId="0C6B8186" w14:textId="77777777" w:rsidR="00D9023E" w:rsidRPr="00BA2BAA" w:rsidRDefault="00CA3FE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15:00:15:30</w:t>
            </w:r>
          </w:p>
        </w:tc>
        <w:tc>
          <w:tcPr>
            <w:tcW w:w="7088" w:type="dxa"/>
          </w:tcPr>
          <w:p w14:paraId="1354B2DF" w14:textId="77777777" w:rsidR="00760B94" w:rsidRPr="00BA2BAA" w:rsidRDefault="00D9023E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Pause med erfaringsdeling</w:t>
            </w:r>
            <w:r w:rsidR="001F6C2F" w:rsidRPr="00BA2BAA">
              <w:rPr>
                <w:b/>
                <w:sz w:val="24"/>
                <w:szCs w:val="24"/>
              </w:rPr>
              <w:t xml:space="preserve"> </w:t>
            </w:r>
          </w:p>
          <w:p w14:paraId="335EC98A" w14:textId="77777777" w:rsidR="005D01BF" w:rsidRPr="00BA2BAA" w:rsidRDefault="005D01BF">
            <w:pPr>
              <w:rPr>
                <w:b/>
                <w:sz w:val="24"/>
                <w:szCs w:val="24"/>
              </w:rPr>
            </w:pPr>
          </w:p>
        </w:tc>
      </w:tr>
      <w:tr w:rsidR="00D9023E" w:rsidRPr="00BA2BAA" w14:paraId="330DAE9E" w14:textId="77777777" w:rsidTr="00FD1A7B">
        <w:tc>
          <w:tcPr>
            <w:tcW w:w="3085" w:type="dxa"/>
          </w:tcPr>
          <w:p w14:paraId="33610A7D" w14:textId="77777777" w:rsidR="00D9023E" w:rsidRPr="00BA2BAA" w:rsidRDefault="00CA3FE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7088" w:type="dxa"/>
          </w:tcPr>
          <w:p w14:paraId="2CDC30E2" w14:textId="77777777" w:rsidR="00BA2BAA" w:rsidRPr="00BA2BAA" w:rsidRDefault="00BA2BAA" w:rsidP="00BA2BAA">
            <w:pPr>
              <w:pStyle w:val="Normalweb"/>
              <w:rPr>
                <w:rFonts w:asciiTheme="minorHAnsi" w:hAnsiTheme="minorHAnsi" w:cs="Arial"/>
                <w:b/>
                <w:color w:val="000000"/>
              </w:rPr>
            </w:pPr>
            <w:r w:rsidRPr="00BA2BAA">
              <w:rPr>
                <w:rFonts w:asciiTheme="minorHAnsi" w:hAnsiTheme="minorHAnsi" w:cs="Arial"/>
                <w:b/>
                <w:color w:val="000000"/>
              </w:rPr>
              <w:t>Bildedagbok - et praktisk-pedagogisk verktøy</w:t>
            </w:r>
          </w:p>
          <w:p w14:paraId="164C0EEB" w14:textId="77777777" w:rsidR="00BA2BAA" w:rsidRPr="00BA2BAA" w:rsidRDefault="00BA2BAA" w:rsidP="00BA2BAA">
            <w:pPr>
              <w:pStyle w:val="Normalweb"/>
              <w:rPr>
                <w:rFonts w:asciiTheme="minorHAnsi" w:hAnsiTheme="minorHAnsi" w:cs="Arial"/>
                <w:b/>
                <w:color w:val="000000"/>
              </w:rPr>
            </w:pPr>
            <w:r w:rsidRPr="00BA2BAA">
              <w:rPr>
                <w:rFonts w:asciiTheme="minorHAnsi" w:hAnsiTheme="minorHAnsi" w:cs="Arial"/>
                <w:b/>
                <w:color w:val="000000"/>
              </w:rPr>
              <w:t>fortsetter</w:t>
            </w:r>
          </w:p>
          <w:p w14:paraId="7EE5056A" w14:textId="77777777" w:rsidR="00D9023E" w:rsidRPr="00BA2BAA" w:rsidRDefault="00D9023E" w:rsidP="00BA2BAA">
            <w:pPr>
              <w:rPr>
                <w:sz w:val="24"/>
                <w:szCs w:val="24"/>
              </w:rPr>
            </w:pPr>
          </w:p>
        </w:tc>
      </w:tr>
      <w:tr w:rsidR="00D9023E" w:rsidRPr="00BA2BAA" w14:paraId="74255B64" w14:textId="77777777" w:rsidTr="00FD1A7B">
        <w:tc>
          <w:tcPr>
            <w:tcW w:w="3085" w:type="dxa"/>
          </w:tcPr>
          <w:p w14:paraId="2EF0A7A9" w14:textId="77777777" w:rsidR="00D9023E" w:rsidRPr="00BA2BAA" w:rsidRDefault="00C34A80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16:</w:t>
            </w:r>
            <w:r w:rsidR="00CA3FE0" w:rsidRPr="00BA2B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14:paraId="615CC413" w14:textId="77777777" w:rsidR="00D9023E" w:rsidRPr="00BA2BAA" w:rsidRDefault="00D9023E">
            <w:pPr>
              <w:rPr>
                <w:b/>
                <w:sz w:val="24"/>
                <w:szCs w:val="24"/>
              </w:rPr>
            </w:pPr>
            <w:r w:rsidRPr="00BA2BAA">
              <w:rPr>
                <w:b/>
                <w:sz w:val="24"/>
                <w:szCs w:val="24"/>
              </w:rPr>
              <w:t>Avslutning og evaluering</w:t>
            </w:r>
          </w:p>
          <w:p w14:paraId="3EDB0A42" w14:textId="77777777" w:rsidR="005D01BF" w:rsidRPr="00BA2BAA" w:rsidRDefault="005D01BF">
            <w:pPr>
              <w:rPr>
                <w:sz w:val="24"/>
                <w:szCs w:val="24"/>
              </w:rPr>
            </w:pPr>
            <w:r w:rsidRPr="00BA2BAA">
              <w:rPr>
                <w:sz w:val="24"/>
                <w:szCs w:val="24"/>
              </w:rPr>
              <w:t>v/Hilde Friis</w:t>
            </w:r>
          </w:p>
        </w:tc>
      </w:tr>
    </w:tbl>
    <w:p w14:paraId="58300E3A" w14:textId="77777777" w:rsidR="009E3B86" w:rsidRPr="00BA2BAA" w:rsidRDefault="009E3B86">
      <w:pPr>
        <w:rPr>
          <w:b/>
          <w:sz w:val="28"/>
          <w:szCs w:val="28"/>
        </w:rPr>
      </w:pPr>
    </w:p>
    <w:sectPr w:rsidR="009E3B86" w:rsidRPr="00BA2B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9582" w14:textId="77777777" w:rsidR="009723C5" w:rsidRDefault="009723C5" w:rsidP="009E3B86">
      <w:pPr>
        <w:spacing w:after="0" w:line="240" w:lineRule="auto"/>
      </w:pPr>
      <w:r>
        <w:separator/>
      </w:r>
    </w:p>
  </w:endnote>
  <w:endnote w:type="continuationSeparator" w:id="0">
    <w:p w14:paraId="36CC9702" w14:textId="77777777" w:rsidR="009723C5" w:rsidRDefault="009723C5" w:rsidP="009E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D5B1" w14:textId="77777777" w:rsidR="009723C5" w:rsidRDefault="009723C5" w:rsidP="009E3B86">
      <w:pPr>
        <w:spacing w:after="0" w:line="240" w:lineRule="auto"/>
      </w:pPr>
      <w:r>
        <w:separator/>
      </w:r>
    </w:p>
  </w:footnote>
  <w:footnote w:type="continuationSeparator" w:id="0">
    <w:p w14:paraId="183C082B" w14:textId="77777777" w:rsidR="009723C5" w:rsidRDefault="009723C5" w:rsidP="009E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5CFE" w14:textId="77777777" w:rsidR="009E3B86" w:rsidRPr="009E3B86" w:rsidRDefault="009E3B86" w:rsidP="009E3B86">
    <w:pPr>
      <w:pStyle w:val="Topptekst"/>
      <w:rPr>
        <w:sz w:val="28"/>
        <w:szCs w:val="28"/>
      </w:rPr>
    </w:pPr>
    <w:r w:rsidRPr="009E3B86">
      <w:rPr>
        <w:noProof/>
        <w:sz w:val="28"/>
        <w:szCs w:val="28"/>
        <w:lang w:eastAsia="nb-NO"/>
      </w:rPr>
      <w:drawing>
        <wp:inline distT="0" distB="0" distL="0" distR="0" wp14:anchorId="503BC3A9" wp14:editId="1FCE0390">
          <wp:extent cx="552450" cy="5143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3B86">
      <w:rPr>
        <w:sz w:val="28"/>
        <w:szCs w:val="28"/>
      </w:rPr>
      <w:t>Norsk fore</w:t>
    </w:r>
    <w:r w:rsidR="00A94C36">
      <w:rPr>
        <w:sz w:val="28"/>
        <w:szCs w:val="28"/>
      </w:rPr>
      <w:t>ning for Rett Syndrom 1987-2016</w:t>
    </w:r>
  </w:p>
  <w:p w14:paraId="5B1E6E50" w14:textId="77777777" w:rsidR="009E3B86" w:rsidRPr="009E3B86" w:rsidRDefault="009E3B86">
    <w:pPr>
      <w:pStyle w:val="Topptekst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6"/>
    <w:rsid w:val="00003B11"/>
    <w:rsid w:val="00024959"/>
    <w:rsid w:val="00037E9A"/>
    <w:rsid w:val="00062B44"/>
    <w:rsid w:val="000B6A26"/>
    <w:rsid w:val="000D4B1D"/>
    <w:rsid w:val="0012658D"/>
    <w:rsid w:val="00130559"/>
    <w:rsid w:val="00136D4C"/>
    <w:rsid w:val="001A0900"/>
    <w:rsid w:val="001D0419"/>
    <w:rsid w:val="001F6C2F"/>
    <w:rsid w:val="00207B64"/>
    <w:rsid w:val="002479F4"/>
    <w:rsid w:val="00274ACD"/>
    <w:rsid w:val="003020E9"/>
    <w:rsid w:val="0032109B"/>
    <w:rsid w:val="003245D7"/>
    <w:rsid w:val="003314A7"/>
    <w:rsid w:val="003B24C0"/>
    <w:rsid w:val="003B4083"/>
    <w:rsid w:val="00430BA5"/>
    <w:rsid w:val="00431D9A"/>
    <w:rsid w:val="004505C1"/>
    <w:rsid w:val="004C4F27"/>
    <w:rsid w:val="00507EA1"/>
    <w:rsid w:val="00581546"/>
    <w:rsid w:val="005C7F9A"/>
    <w:rsid w:val="005D01BF"/>
    <w:rsid w:val="005E40EF"/>
    <w:rsid w:val="005F5BB4"/>
    <w:rsid w:val="00603519"/>
    <w:rsid w:val="0060760F"/>
    <w:rsid w:val="0065256D"/>
    <w:rsid w:val="0068035D"/>
    <w:rsid w:val="006C30E3"/>
    <w:rsid w:val="0071356E"/>
    <w:rsid w:val="007435A5"/>
    <w:rsid w:val="00760B94"/>
    <w:rsid w:val="007636CD"/>
    <w:rsid w:val="007A7D02"/>
    <w:rsid w:val="007B1989"/>
    <w:rsid w:val="007B45F3"/>
    <w:rsid w:val="008078DB"/>
    <w:rsid w:val="00910BDE"/>
    <w:rsid w:val="00934627"/>
    <w:rsid w:val="00972252"/>
    <w:rsid w:val="009723C5"/>
    <w:rsid w:val="009A1D73"/>
    <w:rsid w:val="009E3B86"/>
    <w:rsid w:val="00A0428A"/>
    <w:rsid w:val="00A13B65"/>
    <w:rsid w:val="00A261E7"/>
    <w:rsid w:val="00A94C36"/>
    <w:rsid w:val="00AC75BB"/>
    <w:rsid w:val="00B1667A"/>
    <w:rsid w:val="00B36BEF"/>
    <w:rsid w:val="00BA2BAA"/>
    <w:rsid w:val="00C34A80"/>
    <w:rsid w:val="00C41D9E"/>
    <w:rsid w:val="00C47DDD"/>
    <w:rsid w:val="00CA3FE0"/>
    <w:rsid w:val="00CA6F8F"/>
    <w:rsid w:val="00D63296"/>
    <w:rsid w:val="00D9023E"/>
    <w:rsid w:val="00D934E6"/>
    <w:rsid w:val="00DA40EF"/>
    <w:rsid w:val="00DC4A7A"/>
    <w:rsid w:val="00E00FFE"/>
    <w:rsid w:val="00E04FD3"/>
    <w:rsid w:val="00E64799"/>
    <w:rsid w:val="00E878FF"/>
    <w:rsid w:val="00EA5A28"/>
    <w:rsid w:val="00EE0433"/>
    <w:rsid w:val="00F074F5"/>
    <w:rsid w:val="00F15269"/>
    <w:rsid w:val="00F75ECA"/>
    <w:rsid w:val="00F90126"/>
    <w:rsid w:val="00FA14E5"/>
    <w:rsid w:val="00FA6D23"/>
    <w:rsid w:val="00FB42E0"/>
    <w:rsid w:val="00FD1A7B"/>
    <w:rsid w:val="00FE12C5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72F7"/>
  <w15:docId w15:val="{074FE9CD-39DF-4122-9572-DA09B5A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B86"/>
  </w:style>
  <w:style w:type="paragraph" w:styleId="Bunntekst">
    <w:name w:val="footer"/>
    <w:basedOn w:val="Normal"/>
    <w:link w:val="BunntekstTegn"/>
    <w:uiPriority w:val="99"/>
    <w:unhideWhenUsed/>
    <w:rsid w:val="009E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B86"/>
  </w:style>
  <w:style w:type="paragraph" w:styleId="Bobletekst">
    <w:name w:val="Balloon Text"/>
    <w:basedOn w:val="Normal"/>
    <w:link w:val="BobletekstTegn"/>
    <w:uiPriority w:val="99"/>
    <w:semiHidden/>
    <w:unhideWhenUsed/>
    <w:rsid w:val="009E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B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B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7B6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College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Therese Christensen</cp:lastModifiedBy>
  <cp:revision>2</cp:revision>
  <cp:lastPrinted>2015-08-20T11:12:00Z</cp:lastPrinted>
  <dcterms:created xsi:type="dcterms:W3CDTF">2016-08-18T18:27:00Z</dcterms:created>
  <dcterms:modified xsi:type="dcterms:W3CDTF">2016-08-18T18:27:00Z</dcterms:modified>
</cp:coreProperties>
</file>